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D0" w:rsidRDefault="00EE35D0" w:rsidP="00EE35D0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 xml:space="preserve">Аннотация к рабочей </w:t>
      </w:r>
      <w:proofErr w:type="gramStart"/>
      <w:r>
        <w:rPr>
          <w:color w:val="001F5F"/>
        </w:rPr>
        <w:t>программе  по</w:t>
      </w:r>
      <w:proofErr w:type="gramEnd"/>
      <w:r>
        <w:rPr>
          <w:color w:val="001F5F"/>
        </w:rPr>
        <w:t xml:space="preserve"> </w:t>
      </w:r>
      <w:r>
        <w:rPr>
          <w:color w:val="001F5F"/>
        </w:rPr>
        <w:t>биологии</w:t>
      </w:r>
    </w:p>
    <w:p w:rsidR="00EE35D0" w:rsidRDefault="00EE35D0" w:rsidP="00EE35D0">
      <w:pPr>
        <w:pStyle w:val="a3"/>
        <w:spacing w:before="1"/>
        <w:ind w:left="0" w:right="141"/>
        <w:rPr>
          <w:color w:val="001F5F"/>
        </w:rPr>
      </w:pPr>
      <w:r>
        <w:rPr>
          <w:color w:val="001F5F"/>
        </w:rPr>
        <w:t>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         </w:t>
      </w:r>
      <w:proofErr w:type="gramStart"/>
      <w:r>
        <w:rPr>
          <w:color w:val="001F5F"/>
          <w:spacing w:val="-67"/>
        </w:rPr>
        <w:t xml:space="preserve">   </w:t>
      </w:r>
      <w:r>
        <w:rPr>
          <w:color w:val="001F5F"/>
        </w:rPr>
        <w:t>(</w:t>
      </w:r>
      <w:proofErr w:type="gramEnd"/>
      <w:r>
        <w:rPr>
          <w:color w:val="001F5F"/>
        </w:rPr>
        <w:t>5–9</w:t>
      </w:r>
      <w:r>
        <w:rPr>
          <w:color w:val="001F5F"/>
          <w:vertAlign w:val="superscript"/>
        </w:rPr>
        <w:t xml:space="preserve"> </w:t>
      </w:r>
      <w:r>
        <w:rPr>
          <w:color w:val="001F5F"/>
        </w:rPr>
        <w:t>классы) на 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EE35D0" w:rsidRDefault="00EE35D0" w:rsidP="00EE35D0">
      <w:pPr>
        <w:pStyle w:val="a3"/>
        <w:spacing w:before="1"/>
        <w:ind w:left="0" w:right="141"/>
      </w:pPr>
      <w:bookmarkStart w:id="0" w:name="_GoBack"/>
      <w:bookmarkEnd w:id="0"/>
    </w:p>
    <w:p w:rsidR="00EE35D0" w:rsidRPr="00EE35D0" w:rsidRDefault="00EE35D0" w:rsidP="00EE35D0">
      <w:pPr>
        <w:pStyle w:val="TableParagraph"/>
        <w:ind w:left="108" w:right="95" w:firstLine="601"/>
        <w:jc w:val="both"/>
        <w:rPr>
          <w:sz w:val="28"/>
          <w:szCs w:val="28"/>
        </w:rPr>
      </w:pPr>
      <w:r w:rsidRPr="00EE35D0">
        <w:rPr>
          <w:sz w:val="28"/>
          <w:szCs w:val="28"/>
        </w:rPr>
        <w:t>Рабочая программа по биологии на уровне основного общего образования составлена на основе Требований к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 в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Федеральном государственном образовательном стандарте основного общего образования, а также федеральной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программы</w:t>
      </w:r>
      <w:r w:rsidRPr="00EE35D0">
        <w:rPr>
          <w:spacing w:val="-3"/>
          <w:sz w:val="28"/>
          <w:szCs w:val="28"/>
        </w:rPr>
        <w:t xml:space="preserve"> </w:t>
      </w:r>
      <w:r w:rsidRPr="00EE35D0">
        <w:rPr>
          <w:sz w:val="28"/>
          <w:szCs w:val="28"/>
        </w:rPr>
        <w:t>воспитания.</w:t>
      </w:r>
    </w:p>
    <w:p w:rsidR="00EE35D0" w:rsidRPr="00EE35D0" w:rsidRDefault="00EE35D0" w:rsidP="00EE35D0">
      <w:pPr>
        <w:pStyle w:val="TableParagraph"/>
        <w:ind w:left="108" w:right="95" w:firstLine="601"/>
        <w:jc w:val="both"/>
        <w:rPr>
          <w:sz w:val="28"/>
          <w:szCs w:val="28"/>
        </w:rPr>
      </w:pPr>
      <w:r w:rsidRPr="00EE35D0">
        <w:rPr>
          <w:sz w:val="28"/>
          <w:szCs w:val="28"/>
        </w:rPr>
        <w:t>Программа направлена на формирование естественно-научной грамотности учащихся и организацию изучения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 xml:space="preserve">биологии на </w:t>
      </w:r>
      <w:proofErr w:type="spellStart"/>
      <w:r w:rsidRPr="00EE35D0">
        <w:rPr>
          <w:sz w:val="28"/>
          <w:szCs w:val="28"/>
        </w:rPr>
        <w:t>деятельностной</w:t>
      </w:r>
      <w:proofErr w:type="spellEnd"/>
      <w:r w:rsidRPr="00EE35D0">
        <w:rPr>
          <w:sz w:val="28"/>
          <w:szCs w:val="28"/>
        </w:rPr>
        <w:t xml:space="preserve"> основе. В программе учитываются возможности предмета в реализации Требований</w:t>
      </w:r>
      <w:r w:rsidRPr="00EE35D0">
        <w:rPr>
          <w:spacing w:val="-57"/>
          <w:sz w:val="28"/>
          <w:szCs w:val="28"/>
        </w:rPr>
        <w:t xml:space="preserve"> </w:t>
      </w:r>
      <w:r w:rsidRPr="00EE35D0">
        <w:rPr>
          <w:sz w:val="28"/>
          <w:szCs w:val="28"/>
        </w:rPr>
        <w:t>ФГОС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ООО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к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планируемым,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личностным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и</w:t>
      </w:r>
      <w:r w:rsidRPr="00EE35D0">
        <w:rPr>
          <w:spacing w:val="1"/>
          <w:sz w:val="28"/>
          <w:szCs w:val="28"/>
        </w:rPr>
        <w:t xml:space="preserve"> </w:t>
      </w:r>
      <w:proofErr w:type="spellStart"/>
      <w:r w:rsidRPr="00EE35D0">
        <w:rPr>
          <w:sz w:val="28"/>
          <w:szCs w:val="28"/>
        </w:rPr>
        <w:t>метапредметным</w:t>
      </w:r>
      <w:proofErr w:type="spellEnd"/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результатам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обучения,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а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также</w:t>
      </w:r>
      <w:r w:rsidRPr="00EE35D0">
        <w:rPr>
          <w:spacing w:val="1"/>
          <w:sz w:val="28"/>
          <w:szCs w:val="28"/>
        </w:rPr>
        <w:t xml:space="preserve"> </w:t>
      </w:r>
      <w:r w:rsidRPr="00EE35D0">
        <w:rPr>
          <w:sz w:val="28"/>
          <w:szCs w:val="28"/>
        </w:rPr>
        <w:t>реализация</w:t>
      </w:r>
      <w:r w:rsidRPr="00EE35D0">
        <w:rPr>
          <w:spacing w:val="1"/>
          <w:sz w:val="28"/>
          <w:szCs w:val="28"/>
        </w:rPr>
        <w:t xml:space="preserve"> </w:t>
      </w:r>
      <w:proofErr w:type="spellStart"/>
      <w:r w:rsidRPr="00EE35D0">
        <w:rPr>
          <w:sz w:val="28"/>
          <w:szCs w:val="28"/>
        </w:rPr>
        <w:t>межпредметных</w:t>
      </w:r>
      <w:proofErr w:type="spellEnd"/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связей</w:t>
      </w:r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естественно-научных</w:t>
      </w:r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учебных</w:t>
      </w:r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предметов</w:t>
      </w:r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на</w:t>
      </w:r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уровне</w:t>
      </w:r>
      <w:r w:rsidRPr="00EE35D0">
        <w:rPr>
          <w:spacing w:val="-1"/>
          <w:sz w:val="28"/>
          <w:szCs w:val="28"/>
        </w:rPr>
        <w:t xml:space="preserve"> </w:t>
      </w:r>
      <w:r w:rsidRPr="00EE35D0">
        <w:rPr>
          <w:sz w:val="28"/>
          <w:szCs w:val="28"/>
        </w:rPr>
        <w:t>основного</w:t>
      </w:r>
      <w:r w:rsidRPr="00EE35D0">
        <w:rPr>
          <w:spacing w:val="-1"/>
          <w:sz w:val="28"/>
          <w:szCs w:val="28"/>
        </w:rPr>
        <w:t xml:space="preserve"> </w:t>
      </w:r>
      <w:r w:rsidRPr="00EE35D0">
        <w:rPr>
          <w:sz w:val="28"/>
          <w:szCs w:val="28"/>
        </w:rPr>
        <w:t>общего</w:t>
      </w:r>
      <w:r w:rsidRPr="00EE35D0">
        <w:rPr>
          <w:spacing w:val="-2"/>
          <w:sz w:val="28"/>
          <w:szCs w:val="28"/>
        </w:rPr>
        <w:t xml:space="preserve"> </w:t>
      </w:r>
      <w:r w:rsidRPr="00EE35D0">
        <w:rPr>
          <w:sz w:val="28"/>
          <w:szCs w:val="28"/>
        </w:rPr>
        <w:t>образования.</w:t>
      </w:r>
    </w:p>
    <w:p w:rsidR="000B4538" w:rsidRPr="00EE35D0" w:rsidRDefault="00EE35D0" w:rsidP="00EE35D0">
      <w:pPr>
        <w:ind w:left="108" w:firstLine="601"/>
        <w:rPr>
          <w:rFonts w:ascii="Times New Roman" w:hAnsi="Times New Roman" w:cs="Times New Roman"/>
          <w:sz w:val="28"/>
          <w:szCs w:val="28"/>
        </w:rPr>
      </w:pPr>
      <w:r w:rsidRPr="00EE35D0">
        <w:rPr>
          <w:rFonts w:ascii="Times New Roman" w:hAnsi="Times New Roman" w:cs="Times New Roman"/>
          <w:sz w:val="28"/>
          <w:szCs w:val="28"/>
        </w:rPr>
        <w:t>В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соответствии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с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ФГОС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ООО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биология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является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обязательным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предметом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на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уровне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основного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общего</w:t>
      </w:r>
      <w:r w:rsidRPr="00EE35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образования.</w:t>
      </w:r>
      <w:r w:rsidRPr="00EE35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Данная</w:t>
      </w:r>
      <w:r w:rsidRPr="00EE35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программа</w:t>
      </w:r>
      <w:r w:rsidRPr="00EE35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EE35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изучение</w:t>
      </w:r>
      <w:r w:rsidRPr="00EE35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биологии</w:t>
      </w:r>
      <w:r w:rsidRPr="00EE35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в</w:t>
      </w:r>
      <w:r w:rsidRPr="00EE35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объёме</w:t>
      </w:r>
      <w:r w:rsidRPr="00EE35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238</w:t>
      </w:r>
      <w:r w:rsidRPr="00EE35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часов</w:t>
      </w:r>
      <w:r w:rsidRPr="00EE35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за</w:t>
      </w:r>
      <w:r w:rsidRPr="00EE35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пять</w:t>
      </w:r>
      <w:r w:rsidRPr="00EE35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лет</w:t>
      </w:r>
      <w:r w:rsidRPr="00EE35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обучения:</w:t>
      </w:r>
      <w:r w:rsidRPr="00EE35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из</w:t>
      </w:r>
      <w:r w:rsidRPr="00EE35D0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расчёта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с 5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по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7 класс –</w:t>
      </w:r>
      <w:r w:rsidRPr="00EE35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1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час в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неделю, в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8-9 классах –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2</w:t>
      </w:r>
      <w:r w:rsidRPr="00EE35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часа в</w:t>
      </w:r>
      <w:r w:rsidRPr="00EE35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35D0">
        <w:rPr>
          <w:rFonts w:ascii="Times New Roman" w:hAnsi="Times New Roman" w:cs="Times New Roman"/>
          <w:sz w:val="28"/>
          <w:szCs w:val="28"/>
        </w:rPr>
        <w:t>неделю.</w:t>
      </w:r>
    </w:p>
    <w:sectPr w:rsidR="000B4538" w:rsidRPr="00EE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D0"/>
    <w:rsid w:val="000B4538"/>
    <w:rsid w:val="00E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CB7A-B2CD-4CD2-AF1E-857F8F54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35D0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35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3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2023-10-30T15:34:00Z</dcterms:created>
  <dcterms:modified xsi:type="dcterms:W3CDTF">2023-10-30T15:39:00Z</dcterms:modified>
</cp:coreProperties>
</file>