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62" w:rsidRDefault="00F53D62" w:rsidP="00F53D62">
      <w:pPr>
        <w:pStyle w:val="a3"/>
        <w:spacing w:before="1"/>
        <w:ind w:left="0" w:right="141"/>
        <w:rPr>
          <w:color w:val="001F5F"/>
        </w:rPr>
      </w:pPr>
      <w:bookmarkStart w:id="0" w:name="_GoBack"/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истории</w:t>
      </w:r>
    </w:p>
    <w:p w:rsidR="00F53D62" w:rsidRDefault="00F53D62" w:rsidP="00F53D62">
      <w:pPr>
        <w:pStyle w:val="a3"/>
        <w:spacing w:before="1"/>
        <w:ind w:left="0" w:right="141"/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bookmarkEnd w:id="0"/>
    <w:p w:rsidR="00F53D62" w:rsidRDefault="00F53D62" w:rsidP="00F53D62">
      <w:pPr>
        <w:pStyle w:val="TableParagraph"/>
        <w:ind w:left="108" w:right="95"/>
        <w:rPr>
          <w:sz w:val="24"/>
        </w:rPr>
      </w:pPr>
    </w:p>
    <w:p w:rsidR="00F53D62" w:rsidRDefault="00F53D62" w:rsidP="00F53D62">
      <w:pPr>
        <w:pStyle w:val="TableParagraph"/>
        <w:ind w:left="108" w:right="95" w:firstLine="60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5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ООО,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и подлежит непосредственному применению при реализации обязательной части ООП ООО.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людей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3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опыта.</w:t>
      </w:r>
      <w:r>
        <w:rPr>
          <w:spacing w:val="49"/>
          <w:sz w:val="24"/>
        </w:rPr>
        <w:t xml:space="preserve"> </w:t>
      </w:r>
      <w:r>
        <w:rPr>
          <w:sz w:val="24"/>
        </w:rPr>
        <w:t>Она</w:t>
      </w:r>
      <w:r>
        <w:rPr>
          <w:spacing w:val="46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4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47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8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целом.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даёт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будущего.</w:t>
      </w:r>
    </w:p>
    <w:p w:rsidR="00F53D62" w:rsidRDefault="00F53D62" w:rsidP="00F53D62">
      <w:pPr>
        <w:pStyle w:val="TableParagraph"/>
        <w:ind w:left="108" w:right="96" w:firstLine="60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самоидентификации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 опыта своей страны и человечества в целом, активно и творчески применяющего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4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44"/>
          <w:sz w:val="24"/>
        </w:rPr>
        <w:t xml:space="preserve"> </w:t>
      </w:r>
      <w:r>
        <w:rPr>
          <w:sz w:val="24"/>
        </w:rPr>
        <w:t>цель</w:t>
      </w:r>
      <w:r>
        <w:rPr>
          <w:spacing w:val="4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прошлому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F53D62" w:rsidRDefault="00F53D62" w:rsidP="00F53D62">
      <w:pPr>
        <w:pStyle w:val="TableParagraph"/>
        <w:ind w:left="108" w:right="93" w:firstLine="601"/>
        <w:jc w:val="both"/>
        <w:rPr>
          <w:sz w:val="24"/>
        </w:rPr>
      </w:pPr>
      <w:r>
        <w:rPr>
          <w:sz w:val="24"/>
        </w:rPr>
        <w:t>На изучение учебного предмета «История» на ступени основного общего образования отводится 340 часов: в 5-9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часа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34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неделях.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модуля</w:t>
      </w:r>
    </w:p>
    <w:p w:rsidR="000B4538" w:rsidRDefault="00F53D62" w:rsidP="00F53D62">
      <w:pPr>
        <w:ind w:firstLine="601"/>
        <w:jc w:val="both"/>
      </w:pPr>
      <w:r>
        <w:rPr>
          <w:sz w:val="24"/>
        </w:rPr>
        <w:t>«Введение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2"/>
    <w:rsid w:val="000B4538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D0E5-A64B-4B44-8C61-4A141DF5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53D62"/>
  </w:style>
  <w:style w:type="paragraph" w:styleId="a3">
    <w:name w:val="Body Text"/>
    <w:basedOn w:val="a"/>
    <w:link w:val="a4"/>
    <w:uiPriority w:val="1"/>
    <w:qFormat/>
    <w:rsid w:val="00F53D62"/>
    <w:pPr>
      <w:ind w:left="1563" w:right="156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D6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2023-10-30T15:26:00Z</dcterms:created>
  <dcterms:modified xsi:type="dcterms:W3CDTF">2023-10-30T15:34:00Z</dcterms:modified>
</cp:coreProperties>
</file>